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BE" w:rsidRDefault="008C5FBE" w:rsidP="008C5FBE">
      <w:pPr>
        <w:tabs>
          <w:tab w:val="left" w:pos="4009"/>
        </w:tabs>
        <w:rPr>
          <w:sz w:val="24"/>
          <w:szCs w:val="24"/>
        </w:rPr>
      </w:pPr>
    </w:p>
    <w:p w:rsidR="008C5FBE" w:rsidRPr="000738B4" w:rsidRDefault="008C5FBE" w:rsidP="008C5FBE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FBE" w:rsidRDefault="008C5FBE" w:rsidP="008C5FBE">
      <w:pPr>
        <w:pStyle w:val="a3"/>
        <w:ind w:left="0" w:firstLine="20"/>
        <w:rPr>
          <w:sz w:val="28"/>
          <w:szCs w:val="28"/>
        </w:rPr>
      </w:pPr>
    </w:p>
    <w:p w:rsidR="008C5FBE" w:rsidRPr="00772CEE" w:rsidRDefault="008C5FBE" w:rsidP="00772CE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  <w:r w:rsidRPr="00772CEE">
        <w:rPr>
          <w:rFonts w:ascii="Times New Roman" w:hAnsi="Times New Roman" w:cs="Times New Roman"/>
          <w:b/>
          <w:noProof/>
          <w:sz w:val="18"/>
          <w:szCs w:val="18"/>
        </w:rPr>
        <w:t xml:space="preserve">РЕСПУБЛИКА    ДАГЕСТАН  </w:t>
      </w:r>
    </w:p>
    <w:p w:rsidR="008C5FBE" w:rsidRPr="00772CEE" w:rsidRDefault="008C5FBE" w:rsidP="00772CEE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  <w:r w:rsidRPr="00772CEE">
        <w:rPr>
          <w:rFonts w:ascii="Times New Roman" w:hAnsi="Times New Roman" w:cs="Times New Roman"/>
          <w:b/>
          <w:noProof/>
          <w:sz w:val="18"/>
          <w:szCs w:val="18"/>
        </w:rPr>
        <w:t>КАРАБУДАХКЕНТСКИЙ   РАЙОН   С.</w:t>
      </w:r>
      <w:r w:rsidR="00DC131C">
        <w:rPr>
          <w:rFonts w:ascii="Times New Roman" w:hAnsi="Times New Roman" w:cs="Times New Roman"/>
          <w:noProof/>
        </w:rPr>
        <w:t>Губден</w:t>
      </w:r>
    </w:p>
    <w:p w:rsidR="008C5FBE" w:rsidRPr="00772CEE" w:rsidRDefault="008C5FBE" w:rsidP="00772CEE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18"/>
          <w:szCs w:val="18"/>
        </w:rPr>
      </w:pPr>
      <w:r w:rsidRPr="00772CEE">
        <w:rPr>
          <w:rFonts w:ascii="Times New Roman" w:hAnsi="Times New Roman" w:cs="Times New Roman"/>
          <w:b/>
          <w:spacing w:val="40"/>
          <w:sz w:val="18"/>
          <w:szCs w:val="18"/>
        </w:rPr>
        <w:t xml:space="preserve">МУНИЦИПАЛЬНОЕ КАЗЕННОЕ ДОШКОЛЬНОЕ ОБРАЗОВАТЕЛЬНОЕ              </w:t>
      </w:r>
      <w:r w:rsidR="00DC131C">
        <w:rPr>
          <w:rFonts w:ascii="Times New Roman" w:hAnsi="Times New Roman" w:cs="Times New Roman"/>
          <w:b/>
          <w:spacing w:val="40"/>
          <w:sz w:val="18"/>
          <w:szCs w:val="18"/>
        </w:rPr>
        <w:t xml:space="preserve">     </w:t>
      </w:r>
      <w:proofErr w:type="gramStart"/>
      <w:r w:rsidR="00DC131C">
        <w:rPr>
          <w:rFonts w:ascii="Times New Roman" w:hAnsi="Times New Roman" w:cs="Times New Roman"/>
          <w:b/>
          <w:spacing w:val="40"/>
          <w:sz w:val="18"/>
          <w:szCs w:val="18"/>
        </w:rPr>
        <w:t>УЧРЕЖДЕНИЕ  «</w:t>
      </w:r>
      <w:proofErr w:type="gramEnd"/>
      <w:r w:rsidR="00DC131C">
        <w:rPr>
          <w:rFonts w:ascii="Times New Roman" w:hAnsi="Times New Roman" w:cs="Times New Roman"/>
          <w:b/>
          <w:spacing w:val="40"/>
          <w:sz w:val="18"/>
          <w:szCs w:val="18"/>
        </w:rPr>
        <w:t>ДЕТСКИЙ САД №17«Анжи</w:t>
      </w:r>
      <w:r w:rsidRPr="00772CEE">
        <w:rPr>
          <w:rFonts w:ascii="Times New Roman" w:hAnsi="Times New Roman" w:cs="Times New Roman"/>
          <w:b/>
          <w:spacing w:val="40"/>
          <w:sz w:val="18"/>
          <w:szCs w:val="18"/>
        </w:rPr>
        <w:t>»</w:t>
      </w:r>
    </w:p>
    <w:p w:rsidR="008C5FBE" w:rsidRPr="00772CEE" w:rsidRDefault="00DC131C" w:rsidP="00772CEE">
      <w:pPr>
        <w:tabs>
          <w:tab w:val="left" w:pos="4009"/>
        </w:tabs>
        <w:spacing w:after="0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Индекс  368546</w:t>
      </w:r>
      <w:proofErr w:type="gramEnd"/>
      <w:r>
        <w:rPr>
          <w:rFonts w:ascii="Times New Roman" w:hAnsi="Times New Roman" w:cs="Times New Roman"/>
          <w:u w:val="single"/>
        </w:rPr>
        <w:t xml:space="preserve"> ИНН-0522019363</w:t>
      </w:r>
      <w:r w:rsidR="008C5FBE" w:rsidRPr="00772CEE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КПП-052201001 ОГРН-1120522000422  ул. Махачкалинское шоссе т.№1</w:t>
      </w:r>
      <w:r w:rsidR="008C5FBE" w:rsidRPr="00772CEE">
        <w:rPr>
          <w:rFonts w:ascii="Times New Roman" w:hAnsi="Times New Roman" w:cs="Times New Roman"/>
          <w:u w:val="single"/>
        </w:rPr>
        <w:t>____</w:t>
      </w:r>
    </w:p>
    <w:p w:rsidR="00F9661F" w:rsidRPr="00F9661F" w:rsidRDefault="00F9661F" w:rsidP="00772CEE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9661F">
        <w:rPr>
          <w:rFonts w:ascii="Verdana" w:eastAsia="Times New Roman" w:hAnsi="Verdana" w:cs="Times New Roman"/>
          <w:sz w:val="21"/>
          <w:szCs w:val="21"/>
          <w:lang w:eastAsia="ru-RU"/>
        </w:rPr>
        <w:t>Информация о доступе к информационным системам и информационно-телекоммуникационным сетям</w:t>
      </w:r>
    </w:p>
    <w:p w:rsidR="00F9661F" w:rsidRPr="00772CEE" w:rsidRDefault="00F9661F" w:rsidP="007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2012 г. вступил в силу Федеральный закон Российской Федерации от 29 декабря 2010 г. N </w:t>
      </w:r>
      <w:hyperlink r:id="rId6" w:tgtFrame="_blank" w:tooltip="Ссылка" w:history="1">
        <w:r w:rsidRPr="00772C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436-ФЗ</w:t>
        </w:r>
      </w:hyperlink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защите детей от информации, причиняющей вред их здоровью и развитию", согласно которому содержание и художественное оформление информации, предназначенной для обучения детей в образовательных учреждениях, должны соответствовать содержанию и художественному оформлению информации для детей данного возраста. Информационная безопасность в целом и особенно детей — одна из центральных задач, которую необходимо решить для России.</w:t>
      </w:r>
    </w:p>
    <w:p w:rsidR="00F9661F" w:rsidRPr="00772CEE" w:rsidRDefault="00F9661F" w:rsidP="00772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доступе к информационным системам и информационно-телекоммуникац</w:t>
      </w:r>
      <w:r w:rsidR="00DC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ионным сетям в МКДОУ №3 «</w:t>
      </w:r>
      <w:proofErr w:type="spellStart"/>
      <w:r w:rsidR="00DC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Анжи</w:t>
      </w:r>
      <w:proofErr w:type="spellEnd"/>
      <w:r w:rsidRPr="0077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661F" w:rsidRPr="00772CEE" w:rsidRDefault="00F9661F" w:rsidP="007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</w:t>
      </w:r>
      <w:proofErr w:type="spellStart"/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процесса, и администрирования посредством применения ИКТ (информационно-коммуникативных технологий).</w:t>
      </w: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В свободном доступе для детей в ДОУ компьютеров не имеется, для педагогов и административного управления </w:t>
      </w:r>
      <w:proofErr w:type="gramStart"/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r w:rsidR="00DC131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1</w:t>
      </w:r>
      <w:proofErr w:type="gramEnd"/>
      <w:r w:rsidR="00DC131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компьютер</w:t>
      </w:r>
      <w:r w:rsidRPr="00772CEE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, которые  име</w:t>
      </w:r>
      <w:r w:rsidR="00DC131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ют выход в Интернет, , 1</w:t>
      </w:r>
      <w:r w:rsidRPr="00772CEE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принтеров .</w:t>
      </w:r>
      <w:bookmarkStart w:id="0" w:name="_GoBack"/>
      <w:bookmarkEnd w:id="0"/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В свободное от деятельности с детьми время каждый педагог ДОУ при помощи администратора точки доступа к сети Интернет может воспользоваться техническими и сетевыми ресурсами для выполнени</w:t>
      </w:r>
      <w:r w:rsid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воспитательно-образовательных </w:t>
      </w: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воспитательно-образовательного процесса, так как:</w:t>
      </w:r>
    </w:p>
    <w:p w:rsidR="00F9661F" w:rsidRPr="00772CEE" w:rsidRDefault="00F9661F" w:rsidP="00772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в образовательную деятельность мультимедиа материалов (видео, звука, иллюстрационного материала) повышает ее наглядность;</w:t>
      </w:r>
    </w:p>
    <w:p w:rsidR="00F9661F" w:rsidRPr="00772CEE" w:rsidRDefault="00F9661F" w:rsidP="00772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F9661F" w:rsidRPr="00772CEE" w:rsidRDefault="00F9661F" w:rsidP="00772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F9661F" w:rsidRPr="00772CEE" w:rsidRDefault="00F9661F" w:rsidP="007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</w:t>
      </w:r>
    </w:p>
    <w:p w:rsidR="006637E4" w:rsidRPr="00772CEE" w:rsidRDefault="006637E4" w:rsidP="00772C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37E4" w:rsidRPr="00772CEE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3090F"/>
    <w:multiLevelType w:val="multilevel"/>
    <w:tmpl w:val="3D54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BE"/>
    <w:rsid w:val="001D6556"/>
    <w:rsid w:val="00657143"/>
    <w:rsid w:val="006637E4"/>
    <w:rsid w:val="00772CEE"/>
    <w:rsid w:val="008C5FBE"/>
    <w:rsid w:val="008F5755"/>
    <w:rsid w:val="00D044C8"/>
    <w:rsid w:val="00DC131C"/>
    <w:rsid w:val="00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1F126-A05B-4401-BC03-BC330C98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66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80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Пользователь Windows</cp:lastModifiedBy>
  <cp:revision>4</cp:revision>
  <cp:lastPrinted>2019-04-04T09:37:00Z</cp:lastPrinted>
  <dcterms:created xsi:type="dcterms:W3CDTF">2019-04-04T08:11:00Z</dcterms:created>
  <dcterms:modified xsi:type="dcterms:W3CDTF">2019-04-04T09:39:00Z</dcterms:modified>
</cp:coreProperties>
</file>